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47D84" w:rsidRDefault="00B47D84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Агро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proofErr w:type="spellStart"/>
      <w:r>
        <w:rPr>
          <w:rFonts w:ascii="Verdana" w:hAnsi="Verdana"/>
          <w:b/>
          <w:bCs/>
          <w:lang w:val="bg-BG"/>
        </w:rPr>
        <w:t>Райс</w:t>
      </w:r>
      <w:proofErr w:type="spellEnd"/>
      <w:r>
        <w:rPr>
          <w:rFonts w:ascii="Verdana" w:hAnsi="Verdana"/>
          <w:b/>
          <w:bCs/>
          <w:lang w:val="bg-BG"/>
        </w:rPr>
        <w:t>“ ЕООД</w:t>
      </w:r>
    </w:p>
    <w:p w:rsidR="00CB6CE6" w:rsidRDefault="00B47D84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CB6CE6" w:rsidRPr="00C350BD">
        <w:rPr>
          <w:rFonts w:ascii="Verdana" w:hAnsi="Verdana"/>
          <w:bCs/>
          <w:lang w:val="bg-BG"/>
        </w:rPr>
        <w:t>,</w:t>
      </w:r>
      <w:r w:rsidR="00CB6CE6">
        <w:rPr>
          <w:rFonts w:ascii="Verdana" w:hAnsi="Verdana"/>
          <w:bCs/>
          <w:lang w:val="bg-BG"/>
        </w:rPr>
        <w:t xml:space="preserve"> </w:t>
      </w:r>
      <w:r w:rsidR="00CB6CE6" w:rsidRPr="00C350BD">
        <w:rPr>
          <w:rFonts w:ascii="Verdana" w:hAnsi="Verdana"/>
          <w:bCs/>
          <w:lang w:val="bg-BG"/>
        </w:rPr>
        <w:t>ул. „</w:t>
      </w:r>
      <w:r>
        <w:rPr>
          <w:rFonts w:ascii="Verdana" w:hAnsi="Verdana"/>
          <w:bCs/>
          <w:lang w:val="bg-BG"/>
        </w:rPr>
        <w:t>Чавдар Войвода” №1</w:t>
      </w: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47D84">
        <w:rPr>
          <w:rFonts w:ascii="Verdana" w:hAnsi="Verdana"/>
          <w:b/>
          <w:bCs/>
          <w:noProof/>
          <w:lang w:val="bg-BG"/>
        </w:rPr>
        <w:t>Родопи</w:t>
      </w:r>
    </w:p>
    <w:p w:rsidR="00E54CA0" w:rsidRDefault="00B47D8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Цалапица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B47D84" w:rsidRDefault="003239E8" w:rsidP="007A30C5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47D84">
        <w:rPr>
          <w:rFonts w:ascii="Verdana" w:hAnsi="Verdana"/>
          <w:lang w:val="ru-RU"/>
        </w:rPr>
        <w:t>1554</w:t>
      </w:r>
      <w:r w:rsidRPr="000B6E76">
        <w:rPr>
          <w:rFonts w:ascii="Verdana" w:hAnsi="Verdana"/>
          <w:lang w:val="ru-RU"/>
        </w:rPr>
        <w:t>/</w:t>
      </w:r>
      <w:r w:rsidR="00B47D84">
        <w:rPr>
          <w:rFonts w:ascii="Verdana" w:hAnsi="Verdana"/>
          <w:lang w:val="ru-RU"/>
        </w:rPr>
        <w:t>08.12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B47D84">
        <w:rPr>
          <w:rFonts w:ascii="Verdana" w:hAnsi="Verdana"/>
          <w:b/>
          <w:lang w:val="bg-BG"/>
        </w:rPr>
        <w:t>Предприятие за първоначална обработка и съхранение на ориз</w:t>
      </w:r>
      <w:r w:rsidR="002C6B3C">
        <w:rPr>
          <w:rFonts w:ascii="Verdana" w:hAnsi="Verdana"/>
          <w:b/>
          <w:lang w:val="bg-BG"/>
        </w:rPr>
        <w:t xml:space="preserve">“ </w:t>
      </w:r>
      <w:r w:rsidR="00B47D84">
        <w:rPr>
          <w:rFonts w:ascii="Verdana" w:hAnsi="Verdana"/>
          <w:lang w:val="bg-BG"/>
        </w:rPr>
        <w:t xml:space="preserve">в УПИ </w:t>
      </w:r>
      <w:r w:rsidR="00B47D84">
        <w:rPr>
          <w:rFonts w:ascii="Verdana" w:hAnsi="Verdana"/>
        </w:rPr>
        <w:t>I</w:t>
      </w:r>
      <w:r w:rsidR="00B47D84">
        <w:rPr>
          <w:rFonts w:ascii="Verdana" w:hAnsi="Verdana"/>
          <w:lang w:val="bg-BG"/>
        </w:rPr>
        <w:t xml:space="preserve"> – 237010, с. Цалапица, община Родопи.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7D84">
        <w:rPr>
          <w:rFonts w:ascii="Verdana" w:hAnsi="Verdana"/>
          <w:b/>
          <w:bCs/>
          <w:lang w:val="ru-RU"/>
        </w:rPr>
        <w:t>Дами</w:t>
      </w:r>
      <w:proofErr w:type="spellEnd"/>
      <w:r w:rsidR="00B47D84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r w:rsidR="001B5927">
        <w:rPr>
          <w:rFonts w:ascii="Verdana" w:hAnsi="Verdana"/>
        </w:rPr>
        <w:t>(</w:t>
      </w:r>
      <w:r w:rsidR="001B5927">
        <w:rPr>
          <w:rFonts w:ascii="Verdana" w:hAnsi="Verdana"/>
          <w:lang w:val="bg-BG"/>
        </w:rPr>
        <w:t>п</w:t>
      </w:r>
      <w:r w:rsidR="001B5927" w:rsidRPr="001B5927">
        <w:rPr>
          <w:rFonts w:ascii="Verdana" w:hAnsi="Verdana"/>
          <w:lang w:val="bg-BG"/>
        </w:rPr>
        <w:t>редприятие за първоначална обработка и съхранение на ориз</w:t>
      </w:r>
      <w:r w:rsidR="001B5927">
        <w:rPr>
          <w:rFonts w:ascii="Verdana" w:hAnsi="Verdana"/>
          <w:lang w:val="bg-BG"/>
        </w:rPr>
        <w:t>, включващо и котелно – водогреен котел на биомаса с топлинна енергия 1800</w:t>
      </w:r>
      <w:r w:rsidR="001B5927">
        <w:rPr>
          <w:rFonts w:ascii="Verdana" w:hAnsi="Verdana"/>
        </w:rPr>
        <w:t>kW</w:t>
      </w:r>
      <w:r w:rsidR="001B5927">
        <w:rPr>
          <w:rFonts w:ascii="Verdana" w:hAnsi="Verdana"/>
          <w:lang w:val="bg-BG"/>
        </w:rPr>
        <w:t>)</w:t>
      </w:r>
      <w:r w:rsidR="001B5927"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560684">
        <w:rPr>
          <w:rFonts w:ascii="Verdana" w:hAnsi="Verdana"/>
          <w:lang w:val="ru-RU"/>
        </w:rPr>
        <w:t>т.3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560684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560684">
        <w:rPr>
          <w:rFonts w:ascii="Verdana" w:hAnsi="Verdana"/>
        </w:rPr>
        <w:t>Родопи и с. Цалапица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1050B">
        <w:rPr>
          <w:rFonts w:ascii="Verdana" w:hAnsi="Verdana"/>
          <w:b/>
          <w:lang w:val="bg-BG"/>
        </w:rPr>
        <w:t>0002086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1050B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F81A3C" w:rsidRDefault="00A57C24" w:rsidP="006C0EC4">
      <w:pPr>
        <w:ind w:right="240"/>
        <w:jc w:val="both"/>
        <w:rPr>
          <w:rFonts w:ascii="Verdana" w:hAnsi="Verdana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981063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Pr="00DE538F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9E4BC6" w:rsidRDefault="00B21CAD" w:rsidP="00B21CA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B21CAD" w:rsidRPr="009E4BC6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E4BC6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B21CAD" w:rsidRPr="009E4BC6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9E4BC6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9E4BC6" w:rsidRDefault="00B21CAD" w:rsidP="00B21CAD">
      <w:pPr>
        <w:rPr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9E4BC6" w:rsidRDefault="00B21CAD" w:rsidP="00B21CAD">
      <w:pPr>
        <w:rPr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B21CAD" w:rsidRPr="009E4BC6" w:rsidRDefault="00DE538F" w:rsidP="00B21CAD">
      <w:pPr>
        <w:rPr>
          <w:rFonts w:ascii="Verdana" w:hAnsi="Verdana"/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>Н. Иса</w:t>
      </w:r>
      <w:r w:rsidR="00B21CAD" w:rsidRPr="009E4BC6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9E4BC6" w:rsidRDefault="00B21CAD" w:rsidP="00B21CAD">
      <w:pPr>
        <w:rPr>
          <w:color w:val="FFFFFF" w:themeColor="background1"/>
          <w:lang w:val="bg-BG"/>
        </w:rPr>
      </w:pPr>
    </w:p>
    <w:p w:rsidR="00981063" w:rsidRPr="00DE538F" w:rsidRDefault="00981063" w:rsidP="00B21CAD">
      <w:pPr>
        <w:rPr>
          <w:lang w:val="bg-BG"/>
        </w:rPr>
      </w:pPr>
    </w:p>
    <w:sectPr w:rsidR="00981063" w:rsidRPr="00DE538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5927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0653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0684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21B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30C5"/>
    <w:rsid w:val="007B0EB4"/>
    <w:rsid w:val="007B1CC1"/>
    <w:rsid w:val="007B2BEF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4AE8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774BA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9E4BC6"/>
    <w:rsid w:val="00A01D70"/>
    <w:rsid w:val="00A0273D"/>
    <w:rsid w:val="00A05500"/>
    <w:rsid w:val="00A06685"/>
    <w:rsid w:val="00A06CFC"/>
    <w:rsid w:val="00A078CB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050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47D84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2AD4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33E7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6477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538F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04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1A3C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688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2015-12-16T08:47:00Z</cp:lastPrinted>
  <dcterms:created xsi:type="dcterms:W3CDTF">2015-12-16T07:46:00Z</dcterms:created>
  <dcterms:modified xsi:type="dcterms:W3CDTF">2015-12-16T08:50:00Z</dcterms:modified>
</cp:coreProperties>
</file>